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BA" w:rsidRDefault="002B2296" w:rsidP="00D771BA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D771BA">
        <w:rPr>
          <w:rFonts w:ascii="方正小标宋简体" w:eastAsia="方正小标宋简体" w:hint="eastAsia"/>
          <w:sz w:val="36"/>
          <w:szCs w:val="36"/>
        </w:rPr>
        <w:t>习近平5月6日主持</w:t>
      </w:r>
      <w:r w:rsidRPr="00D771BA">
        <w:rPr>
          <w:rFonts w:ascii="方正小标宋简体" w:eastAsia="方正小标宋简体" w:hint="eastAsia"/>
          <w:sz w:val="36"/>
          <w:szCs w:val="36"/>
        </w:rPr>
        <w:t>中共中央政治局常务委员会</w:t>
      </w:r>
      <w:r w:rsidRPr="00D771BA">
        <w:rPr>
          <w:rFonts w:ascii="方正小标宋简体" w:eastAsia="方正小标宋简体" w:hint="eastAsia"/>
          <w:sz w:val="36"/>
          <w:szCs w:val="36"/>
        </w:rPr>
        <w:t xml:space="preserve"> </w:t>
      </w:r>
    </w:p>
    <w:p w:rsidR="002B2296" w:rsidRPr="00D771BA" w:rsidRDefault="002B2296" w:rsidP="00D771BA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D771BA">
        <w:rPr>
          <w:rFonts w:ascii="方正小标宋简体" w:eastAsia="方正小标宋简体" w:hint="eastAsia"/>
          <w:sz w:val="36"/>
          <w:szCs w:val="36"/>
        </w:rPr>
        <w:t>听取疫情防控工作中央指导组工作汇报 研究完善常态化疫情防控体制机制</w:t>
      </w:r>
    </w:p>
    <w:p w:rsidR="00D771BA" w:rsidRDefault="00D771BA" w:rsidP="00D771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B2296" w:rsidRPr="00D771BA" w:rsidRDefault="002B2296" w:rsidP="00D771B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中共中央政治局常务委员会5月6日召开会议，听取疫情防控工作中央指导组工作汇报，研究完善常态化疫情防控体制机制。中共中央总书记习近平主持会议并发表重要讲话。</w:t>
      </w:r>
    </w:p>
    <w:p w:rsidR="002B2296" w:rsidRPr="00D771BA" w:rsidRDefault="002B2296" w:rsidP="002B2296">
      <w:pPr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 xml:space="preserve">　　习近平指出，党中央决定向湖北等疫情严重地区派出指导组，督促贯彻落实党中央关于疫情防控工作各项决策部署，全面加强疫情防控第一线工作指导。在党中央坚强领导和全国各族人民大力支持下，中央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指导组同湖北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人民和武汉人民并肩作战，突出抓好源头防控、患者救治、物资保障三项重点，下最大气力控制疫情流行，努力守住全国疫情防控第一道防线，展现了中国力量、中国精神、中国效率，为打赢疫情防控的人民战争、总体战、阻击战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了重要贡献。</w:t>
      </w:r>
    </w:p>
    <w:p w:rsidR="002B2296" w:rsidRPr="00D771BA" w:rsidRDefault="002B2296" w:rsidP="002B2296">
      <w:pPr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 xml:space="preserve">　　习近平强调，当前，境外疫情扩散蔓延势头并没有得到有效遏制，国内个别地区出现聚集性疫情，新冠肺炎疫情还有很大不确定性。湖北省疫情防控已由应急性超常规防控向常态化防控转变，但并不意味着防控措施可以松一松、歇一歇。党中央决定继续派出联络组，加强对湖北省和武汉市疫情防控后续工作指导支持。要继续指导做好治愈患者康复和心理疏导工作，督促落实常态化疫情防控举措，外防输入、内防反弹，要毫不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懈怠抓好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各项工作，巩固疫情防控成果，决不能前功尽弃。要协调推动湖北省和武汉市在做好常态化疫情防控工作的同</w:t>
      </w:r>
      <w:r w:rsidRPr="00D771BA">
        <w:rPr>
          <w:rFonts w:ascii="仿宋_GB2312" w:eastAsia="仿宋_GB2312" w:hint="eastAsia"/>
          <w:sz w:val="28"/>
          <w:szCs w:val="28"/>
        </w:rPr>
        <w:lastRenderedPageBreak/>
        <w:t>时，推动支持湖北省经济社会发展一揽子政策落实到位，加快恢复生产生活正常秩序。</w:t>
      </w:r>
    </w:p>
    <w:p w:rsidR="002B2296" w:rsidRPr="00D771BA" w:rsidRDefault="002B2296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会议要求，及时总结和运用好湖北省和武汉市疫情防控实践中行之有效的做法，围绕暴露出的问题补短板、堵漏洞、强弱项，理顺医药卫生体制，改革疾病预防控制体系，提升疫情监测预警能力，完善公共卫生应急法律法规，健全重大疫情、公共卫生应急管理和救治体系。要坚持预防为主，创新爱国卫生运动的方式方法，推进城乡环境整治，完善公共卫生设施，大力开展健康知识普及，提倡文明健康、绿色环保的生活方式。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b/>
          <w:sz w:val="28"/>
          <w:szCs w:val="28"/>
        </w:rPr>
      </w:pPr>
      <w:r w:rsidRPr="00D771BA">
        <w:rPr>
          <w:rFonts w:ascii="仿宋_GB2312" w:eastAsia="仿宋_GB2312" w:hint="eastAsia"/>
          <w:b/>
          <w:sz w:val="28"/>
          <w:szCs w:val="28"/>
        </w:rPr>
        <w:t>解读</w:t>
      </w:r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自1月25日以来，习近平第12次主持召开中央政治局常委会会议，对疫情防控等工作进行专题研究，在关键节点对当前疫情形势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重大判断，密集研究部署疫情防控和经济社会发展工作。这次会议都透露了哪些信息？下一步防疫工作要怎么做？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一个评价：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展现“中国力量、中国精神、中国效率”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在应对新冠肺炎疫情这一前所未有的重大突发公共卫生事件上，以习近平同志为核心的党中央审时度势、综合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研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判，全面动员、全面部署、全面加强工作。1月25日，农历正月初一，中央政治局常委会会议决定，党中央成立应对疫情工作领导小组，向湖北等疫情严重地区派出指导组，推动有关地方全面加强防控一线工作。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3个多月过去，在5月6日召开的中央政治局常委会，作为会议</w:t>
      </w:r>
      <w:r w:rsidRPr="00D771BA">
        <w:rPr>
          <w:rFonts w:ascii="仿宋_GB2312" w:eastAsia="仿宋_GB2312" w:hint="eastAsia"/>
          <w:sz w:val="28"/>
          <w:szCs w:val="28"/>
        </w:rPr>
        <w:lastRenderedPageBreak/>
        <w:t>的一项重要内容，听取疫情防控工作中央指导组工作汇报，习近平会上高度评价了中央指导组工作：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在党中央坚强领导和全国各族人民大力支持下，中央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指导组同湖北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人民和武汉人民并肩作战，突出抓好源头防控、患者救治、物资保障三项重点，下最大气力控制疫情流行，努力守住全国疫情防控第一道防线，展现了中国力量、中国精神、中国效率，为打赢疫情防控的人民战争、总体战、阻击战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了重要贡献。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一个判断：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新冠肺炎疫情还有很大不确定性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在每次召开的中央政治局常委会会议上，习近平都会对当前国内外疫情形势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重大判断，为下一阶段疫情防控工作明确方向。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此次会议上，习近平强调，当前，境外疫情扩散蔓延势头并没有得到有效遏制，国内个别地区出现聚集性疫情，新冠肺炎疫情还有很大不确定性。湖北省疫情防控已由应急性超常规防控向常态化防控转变，但并不意味着防控措施可以松一松、歇一歇。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一个决定：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党中央决定继续派出联络组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在当前新冠肺炎疫情还有很大不确定性的情况下，党中央决定继续派出联络组，加强对湖北省和武汉市疫情防控后续工作指导支持。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一个决不能：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巩固疫情防控成果，决不能前功尽弃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4月8日的中央政治局常委会会议上，首次提出研究部署落实常</w:t>
      </w:r>
      <w:r w:rsidRPr="00D771BA">
        <w:rPr>
          <w:rFonts w:ascii="仿宋_GB2312" w:eastAsia="仿宋_GB2312" w:hint="eastAsia"/>
          <w:sz w:val="28"/>
          <w:szCs w:val="28"/>
        </w:rPr>
        <w:lastRenderedPageBreak/>
        <w:t>态化疫情防控举措。在5月6日的会议上，习近平指出，要继续指导做好治愈患者康复和心理疏导工作，督促落实常态化疫情防控举措，外防输入、内防反弹，要毫不</w:t>
      </w:r>
      <w:proofErr w:type="gramStart"/>
      <w:r w:rsidRPr="00D771BA">
        <w:rPr>
          <w:rFonts w:ascii="仿宋_GB2312" w:eastAsia="仿宋_GB2312" w:hint="eastAsia"/>
          <w:sz w:val="28"/>
          <w:szCs w:val="28"/>
        </w:rPr>
        <w:t>懈怠抓好</w:t>
      </w:r>
      <w:proofErr w:type="gramEnd"/>
      <w:r w:rsidRPr="00D771BA">
        <w:rPr>
          <w:rFonts w:ascii="仿宋_GB2312" w:eastAsia="仿宋_GB2312" w:hint="eastAsia"/>
          <w:sz w:val="28"/>
          <w:szCs w:val="28"/>
        </w:rPr>
        <w:t>各项工作，巩固疫情防控成果，决不能前功尽弃。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在上一次中央政治局常委会上，党中央确定“支持湖北省经济社会发展一揽子政策”，从财政税收、金融信贷、投资外贸等方面明确了具体措施。此次会议上，习近平再次强调，协调推动湖北省和武汉市在做好常态化疫情防控工作的同时，推动支持湖北省经济社会发展一揽子政策落实到位，加快恢复生产生活正常秩序。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两个要求：</w:t>
      </w:r>
    </w:p>
    <w:p w:rsidR="00D771BA" w:rsidRPr="00D771BA" w:rsidRDefault="00D771BA" w:rsidP="00D771BA">
      <w:pPr>
        <w:ind w:firstLine="645"/>
        <w:rPr>
          <w:rFonts w:ascii="黑体" w:eastAsia="黑体" w:hAnsi="黑体" w:hint="eastAsia"/>
          <w:sz w:val="28"/>
          <w:szCs w:val="28"/>
        </w:rPr>
      </w:pPr>
      <w:r w:rsidRPr="00D771BA">
        <w:rPr>
          <w:rFonts w:ascii="黑体" w:eastAsia="黑体" w:hAnsi="黑体" w:hint="eastAsia"/>
          <w:sz w:val="28"/>
          <w:szCs w:val="28"/>
        </w:rPr>
        <w:t>及时总结，预防为主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会议还提出了下一步疫情防控的重点工作：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及时总结和运用好湖北省和武汉市疫情防控实践中行之有效的做法，围绕暴露出的问题补短板、堵漏洞、强弱项，理顺医药卫生体制，改革疾病预防控制体系，提升疫情监测预警能力，完善公共卫生应急法律法规，健全重大疫情、公共卫生应急管理和救治体系。</w:t>
      </w:r>
    </w:p>
    <w:p w:rsidR="00D771BA" w:rsidRPr="00D771BA" w:rsidRDefault="00D771BA" w:rsidP="00D771BA">
      <w:pPr>
        <w:ind w:firstLine="645"/>
        <w:rPr>
          <w:rFonts w:ascii="仿宋_GB2312" w:eastAsia="仿宋_GB2312" w:hint="eastAsia"/>
          <w:sz w:val="28"/>
          <w:szCs w:val="28"/>
        </w:rPr>
      </w:pPr>
      <w:r w:rsidRPr="00D771BA">
        <w:rPr>
          <w:rFonts w:ascii="仿宋_GB2312" w:eastAsia="仿宋_GB2312" w:hint="eastAsia"/>
          <w:sz w:val="28"/>
          <w:szCs w:val="28"/>
        </w:rPr>
        <w:t>要坚持预防为主，创新爱国卫生运动的方式方法，推进城乡环境整治，完善公共卫生设施，大力开展健康知识普及，提倡文明健康、绿色环保的生活方式。</w:t>
      </w:r>
    </w:p>
    <w:sectPr w:rsidR="00D771BA" w:rsidRPr="00D771BA" w:rsidSect="003E1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2296"/>
    <w:rsid w:val="002B2296"/>
    <w:rsid w:val="003E1DF7"/>
    <w:rsid w:val="00D7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312</Words>
  <Characters>1780</Characters>
  <Application>Microsoft Office Word</Application>
  <DocSecurity>0</DocSecurity>
  <Lines>14</Lines>
  <Paragraphs>4</Paragraphs>
  <ScaleCrop>false</ScaleCrop>
  <Company>Www.SangSan.Cn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2</cp:revision>
  <dcterms:created xsi:type="dcterms:W3CDTF">2020-05-11T01:32:00Z</dcterms:created>
  <dcterms:modified xsi:type="dcterms:W3CDTF">2020-05-11T01:36:00Z</dcterms:modified>
</cp:coreProperties>
</file>